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5E88B" w14:textId="2F6D32F0" w:rsidR="00E7186C" w:rsidRDefault="00707084">
      <w:pPr>
        <w:suppressAutoHyphens/>
        <w:spacing w:before="120" w:after="0" w:line="240" w:lineRule="auto"/>
        <w:jc w:val="right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Z</w:t>
      </w:r>
      <w:r w:rsidR="00C92A80">
        <w:rPr>
          <w:rFonts w:ascii="Cambria" w:hAnsi="Cambria" w:cs="Cambria"/>
          <w:b/>
          <w:bCs/>
        </w:rPr>
        <w:t xml:space="preserve">ałącznik nr </w:t>
      </w:r>
      <w:r>
        <w:rPr>
          <w:rFonts w:ascii="Cambria" w:hAnsi="Cambria" w:cs="Cambria"/>
          <w:b/>
          <w:bCs/>
        </w:rPr>
        <w:t>4</w:t>
      </w:r>
      <w:r w:rsidR="00C92A80">
        <w:rPr>
          <w:rFonts w:ascii="Cambria" w:hAnsi="Cambria" w:cs="Cambria"/>
          <w:b/>
          <w:bCs/>
        </w:rPr>
        <w:t xml:space="preserve"> do S</w:t>
      </w:r>
      <w:r w:rsidR="00E7186C">
        <w:rPr>
          <w:rFonts w:ascii="Cambria" w:hAnsi="Cambria" w:cs="Cambria"/>
          <w:b/>
          <w:bCs/>
        </w:rPr>
        <w:t xml:space="preserve">WZ </w:t>
      </w:r>
    </w:p>
    <w:p w14:paraId="0D46ED33" w14:textId="77777777" w:rsidR="00E7186C" w:rsidRDefault="00E7186C">
      <w:pPr>
        <w:suppressAutoHyphens/>
        <w:spacing w:before="120" w:after="0" w:line="240" w:lineRule="auto"/>
        <w:jc w:val="both"/>
        <w:rPr>
          <w:rFonts w:ascii="Cambria" w:hAnsi="Cambria" w:cs="Cambria"/>
        </w:rPr>
      </w:pPr>
    </w:p>
    <w:p w14:paraId="750662B0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aps/>
          <w:sz w:val="20"/>
          <w:szCs w:val="20"/>
        </w:rPr>
        <w:t>Standardowy formularz jednolitego europejskiego dokumentu zamówienia</w:t>
      </w:r>
    </w:p>
    <w:p w14:paraId="1104FD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I: Informacje dotyczące postępowania o udzielenie zamówienia oraz instytucji zamawiającej lub podmiotu zamawiającego</w:t>
      </w:r>
    </w:p>
    <w:p w14:paraId="0787029F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 Adres publikacyjny stosownego ogłoszenia w Dzienniku Urzędowym Unii Europejskiej:</w:t>
      </w:r>
    </w:p>
    <w:p w14:paraId="617C41C3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Dz.U. UE S numer [], data [], strona [], </w:t>
      </w:r>
    </w:p>
    <w:p w14:paraId="76F3B1EC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Numer ogłoszenia w Dz.U. S: </w:t>
      </w:r>
      <w:r w:rsidR="00DB6A01">
        <w:rPr>
          <w:rFonts w:ascii="Arial" w:hAnsi="Arial" w:cs="Arial"/>
          <w:b/>
          <w:bCs/>
          <w:sz w:val="20"/>
          <w:szCs w:val="20"/>
          <w:shd w:val="clear" w:color="auto" w:fill="BFBFBF"/>
        </w:rPr>
        <w:t>……………………..</w:t>
      </w:r>
    </w:p>
    <w:p w14:paraId="7DFDB400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EF5B37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18B0028" w14:textId="77777777" w:rsidR="00E7186C" w:rsidRDefault="00E7186C" w:rsidP="00162E3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2C91DAB2" w14:textId="77777777" w:rsidR="00E7186C" w:rsidRDefault="00E7186C" w:rsidP="00162E3C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569B63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FA22C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Tożsamość zamawiającego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7D651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19AD3E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E41B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A778E" w14:textId="77777777" w:rsidR="00FE2056" w:rsidRPr="00AD2337" w:rsidRDefault="00FE2056" w:rsidP="00FE2056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bookmarkStart w:id="0" w:name="_Hlk1470734"/>
            <w:r w:rsidRPr="00AD2337">
              <w:rPr>
                <w:rFonts w:ascii="Cambria" w:hAnsi="Cambria"/>
                <w:b/>
                <w:sz w:val="20"/>
                <w:szCs w:val="20"/>
              </w:rPr>
              <w:t xml:space="preserve">Muzeum Narodowe w Kielcach </w:t>
            </w:r>
          </w:p>
          <w:p w14:paraId="7A7963EA" w14:textId="77777777" w:rsidR="00FE2056" w:rsidRPr="00AD2337" w:rsidRDefault="00FE2056" w:rsidP="00FE2056">
            <w:pPr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bookmarkStart w:id="1" w:name="_Hlk536706796"/>
            <w:r w:rsidRPr="00AD2337">
              <w:rPr>
                <w:rFonts w:ascii="Cambria" w:hAnsi="Cambria"/>
                <w:b/>
                <w:sz w:val="20"/>
                <w:szCs w:val="20"/>
              </w:rPr>
              <w:t xml:space="preserve">25-010 Kielce, pl. Zamkowy 1 </w:t>
            </w:r>
            <w:bookmarkEnd w:id="1"/>
          </w:p>
          <w:bookmarkEnd w:id="0"/>
          <w:p w14:paraId="01122ED2" w14:textId="6BA9AD4E" w:rsidR="00E7186C" w:rsidRPr="00F21EC6" w:rsidRDefault="00E7186C" w:rsidP="00F21EC6">
            <w:pPr>
              <w:spacing w:after="0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E7186C" w:rsidRPr="009D231A" w14:paraId="32B40B1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025CE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7097F" w14:textId="77777777" w:rsidR="00E7186C" w:rsidRPr="008F6719" w:rsidRDefault="00E7186C">
            <w:pPr>
              <w:spacing w:before="120" w:after="120" w:line="240" w:lineRule="auto"/>
              <w:jc w:val="both"/>
              <w:rPr>
                <w:rFonts w:ascii="Cambria" w:hAnsi="Cambria" w:cs="Arial"/>
              </w:rPr>
            </w:pPr>
            <w:r w:rsidRPr="008F6719">
              <w:rPr>
                <w:rFonts w:ascii="Cambria" w:hAnsi="Cambria" w:cs="Arial"/>
                <w:b/>
                <w:bCs/>
                <w:i/>
                <w:iCs/>
              </w:rPr>
              <w:t>Odpowiedź:</w:t>
            </w:r>
          </w:p>
        </w:tc>
      </w:tr>
      <w:tr w:rsidR="00E7186C" w:rsidRPr="009D231A" w14:paraId="14CBCFE7" w14:textId="77777777" w:rsidTr="00540B5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956B4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19B01D" w14:textId="77777777" w:rsidR="00707084" w:rsidRDefault="00707084" w:rsidP="00F21EC6">
            <w:pPr>
              <w:shd w:val="clear" w:color="auto" w:fill="BFBFBF" w:themeFill="background1" w:themeFillShade="BF"/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099DD4A" w14:textId="1461ABC5" w:rsidR="00E7186C" w:rsidRDefault="00065053" w:rsidP="00F21EC6">
            <w:pPr>
              <w:shd w:val="clear" w:color="auto" w:fill="BFBFBF" w:themeFill="background1" w:themeFillShade="BF"/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65053">
              <w:rPr>
                <w:rFonts w:ascii="Cambria" w:hAnsi="Cambria" w:cs="Arial"/>
                <w:b/>
                <w:sz w:val="20"/>
                <w:szCs w:val="20"/>
              </w:rPr>
              <w:t>„Zakup i dostawa skanera z oprogramowaniem i akcesoriami, instalacją i szkoleniem w siedzibie zamawiającego”</w:t>
            </w:r>
          </w:p>
          <w:p w14:paraId="272014D4" w14:textId="118619D6" w:rsidR="00707084" w:rsidRPr="00F21EC6" w:rsidRDefault="00707084" w:rsidP="00F21EC6">
            <w:pPr>
              <w:shd w:val="clear" w:color="auto" w:fill="BFBFBF" w:themeFill="background1" w:themeFillShade="BF"/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E7186C" w:rsidRPr="009D231A" w14:paraId="03797E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37DF3" w14:textId="77777777" w:rsidR="00E7186C" w:rsidRPr="00083EE0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 w:rsidRPr="00083EE0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083EE0"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 w:rsidRPr="00083EE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AB88A1" w14:textId="357E1D9E" w:rsidR="009F4BA6" w:rsidRPr="00F47FC9" w:rsidRDefault="00F47FC9" w:rsidP="009F4BA6">
            <w:pPr>
              <w:spacing w:before="120" w:after="120" w:line="240" w:lineRule="auto"/>
              <w:jc w:val="both"/>
              <w:rPr>
                <w:rFonts w:ascii="Cambria" w:hAnsi="Cambria" w:cs="Times New Roman"/>
                <w:b/>
                <w:sz w:val="20"/>
                <w:szCs w:val="20"/>
              </w:rPr>
            </w:pPr>
            <w:bookmarkStart w:id="2" w:name="_GoBack"/>
            <w:r w:rsidRPr="00F47FC9">
              <w:rPr>
                <w:rFonts w:ascii="Cambria" w:hAnsi="Cambria" w:cs="Times New Roman"/>
                <w:b/>
                <w:sz w:val="20"/>
                <w:szCs w:val="20"/>
              </w:rPr>
              <w:t>Numer referencyjny : AIB.261.2.4.2026</w:t>
            </w:r>
          </w:p>
          <w:bookmarkEnd w:id="2"/>
          <w:p w14:paraId="3D33B37C" w14:textId="7BA55789" w:rsidR="00E7186C" w:rsidRPr="008F6719" w:rsidRDefault="009F4BA6" w:rsidP="009F4BA6">
            <w:pPr>
              <w:spacing w:before="120" w:after="120" w:line="240" w:lineRule="auto"/>
              <w:jc w:val="both"/>
              <w:rPr>
                <w:rFonts w:ascii="Cambria" w:hAnsi="Cambria" w:cs="Times New Roman"/>
                <w:b/>
              </w:rPr>
            </w:pPr>
            <w:r w:rsidRPr="009F4BA6">
              <w:rPr>
                <w:rFonts w:ascii="Cambria" w:hAnsi="Cambria" w:cs="Times New Roman"/>
                <w:b/>
              </w:rPr>
              <w:tab/>
            </w:r>
          </w:p>
        </w:tc>
      </w:tr>
    </w:tbl>
    <w:p w14:paraId="66F9C822" w14:textId="77777777" w:rsidR="00E7186C" w:rsidRDefault="00E7186C">
      <w:pPr>
        <w:tabs>
          <w:tab w:val="left" w:pos="4644"/>
        </w:tabs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bCs/>
          <w:i/>
          <w:iCs/>
          <w:sz w:val="20"/>
          <w:szCs w:val="20"/>
          <w:shd w:val="clear" w:color="auto" w:fill="BFBFBF"/>
        </w:rPr>
        <w:t>.</w:t>
      </w:r>
    </w:p>
    <w:p w14:paraId="177FAE6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II: Informacje dotyczące wykonawcy</w:t>
      </w:r>
    </w:p>
    <w:p w14:paraId="1853388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Informacje na temat wykonawcy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1ACE0D5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AD78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Identyfikacja: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11D4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40553B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2411B" w14:textId="77777777" w:rsidR="00E7186C" w:rsidRPr="009D231A" w:rsidRDefault="00E7186C">
            <w:pPr>
              <w:spacing w:before="120" w:after="120" w:line="240" w:lineRule="auto"/>
              <w:ind w:left="850" w:hanging="85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890B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23900A6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A5287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8ECC8D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23BC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181CCA7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7186C" w:rsidRPr="009D231A" w14:paraId="59A1BEE7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BDCB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F6DB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3697E43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59C8E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lub osoby wyznaczone do kontaktów:</w:t>
            </w:r>
          </w:p>
          <w:p w14:paraId="16F3B80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EE68542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C9303B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02CCB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9754428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C46FC0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4FFDB9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361D6C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1B83F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ogólne: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3C24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8CB9D9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79126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3637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600C230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A00D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Jedynie w przypadku gdy zamówienie jest zastrzeżone: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 lub czy będzie realizował zamówienie w ramach programów zatrudnienia chronionego?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AE7D5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7186C" w:rsidRPr="009D231A" w14:paraId="49D60E8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A910B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263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7186C" w:rsidRPr="009D231A" w14:paraId="6E45ED6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90693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7DF696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Proszę udzielić odpowiedzi w pozostałych fragmentach niniejszej sekcji, w sekcji B i, 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odpowiednich przypadkach, sekcji C niniejszej części, uzupełnić część V (w stosownych przypadkach) oraz w każdym przypadku wypełnić i podpisać część VI. </w:t>
            </w:r>
          </w:p>
          <w:p w14:paraId="4269D9B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3349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4E95C4F9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2B253C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6770F6F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B0C9D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C96C6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9B9A3E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EE45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4B383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34E82109" w14:textId="77777777">
        <w:trPr>
          <w:trHeight w:val="1"/>
        </w:trPr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</w:tcPr>
          <w:p w14:paraId="71D28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7186C" w:rsidRPr="009D231A" w14:paraId="2FB60CDB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8268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FA846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7186C" w:rsidRPr="009D231A" w14:paraId="676B9AF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7F23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32A5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E9E101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5471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4B76F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0DD0CD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4B435C7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ych</w:t>
      </w:r>
      <w:proofErr w:type="spellEnd"/>
      <w:r>
        <w:rPr>
          <w:rFonts w:ascii="Arial" w:hAnsi="Arial" w:cs="Arial"/>
          <w:i/>
          <w:iCs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2CADA6B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E32F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3523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4C5F908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E23EC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F593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7186C" w:rsidRPr="009D231A" w14:paraId="499F1112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7EE8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C5501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D1E6221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5EC3A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45E3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662AADEE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76E2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9597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0FCD9BA0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F730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CBF2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7186C" w:rsidRPr="009D231A" w14:paraId="1D9E160D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810F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04E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C0B1C2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Informacje na temat polegania na zdolności innych podmiotów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0D35FD7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052C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Zależność od innych podmiotów: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4FE2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76CFFDA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8E6D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CD8E1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4433448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Jeżeli tak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proszę przedstawić –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dla każdego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niniejszej części sekcja A i B oraz w części III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  <w:shd w:val="clear" w:color="auto" w:fill="BFBFBF"/>
        </w:rPr>
        <w:br/>
        <w:t>O ile ma to znaczenie dla określonych zdolności, na których polega wykonawca, proszę dołączyć – dla każdego z podmiotów, których to dotyczy – informacje wymagane w częściach IV i V.</w:t>
      </w:r>
    </w:p>
    <w:p w14:paraId="4139799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lastRenderedPageBreak/>
        <w:t>D: Informacje dotyczące podwykonawców, na których zdolności wykonawca nie polega</w:t>
      </w:r>
    </w:p>
    <w:p w14:paraId="54FB2C23" w14:textId="77777777" w:rsidR="00E7186C" w:rsidRDefault="00E7186C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(Sekcja, którą należy wypełnić jedynie w przypadku gdy instytucja zamawiająca lub podmiot zamawiający wprost tego zażąda.)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4"/>
        <w:gridCol w:w="4644"/>
      </w:tblGrid>
      <w:tr w:rsidR="00E7186C" w:rsidRPr="009D231A" w14:paraId="74C26808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92C1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Podwykonawstwo: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7CF4A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3D7FEE65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DF20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DB62A4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F6414D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FE9696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oprócz informacji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87CECD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B976AFF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14:paraId="1AF07F85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1758E4B7" w14:textId="77777777" w:rsidR="00E7186C" w:rsidRDefault="00E7186C">
      <w:pPr>
        <w:spacing w:before="120" w:after="120" w:line="240" w:lineRule="auto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>W art. 57 ust. 1 dyrektywy 2014/24/UE określono następujące powody wykluczenia:</w:t>
      </w:r>
    </w:p>
    <w:p w14:paraId="484AFA53" w14:textId="77777777" w:rsidR="00E7186C" w:rsidRDefault="00E7186C">
      <w:pPr>
        <w:numPr>
          <w:ilvl w:val="0"/>
          <w:numId w:val="1"/>
        </w:numPr>
        <w:tabs>
          <w:tab w:val="left" w:pos="850"/>
        </w:tabs>
        <w:suppressAutoHyphens/>
        <w:spacing w:before="120" w:after="120" w:line="240" w:lineRule="auto"/>
        <w:ind w:left="850" w:hanging="850"/>
        <w:jc w:val="both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sz w:val="20"/>
          <w:szCs w:val="20"/>
          <w:shd w:val="clear" w:color="auto" w:fill="BFBFBF"/>
        </w:rPr>
        <w:t xml:space="preserve">udział w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organizacji przestępczej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F7224AE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korupcja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58F621F1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nadużycie finansowe</w:t>
      </w:r>
      <w:r>
        <w:rPr>
          <w:rFonts w:ascii="Arial" w:hAnsi="Arial" w:cs="Arial"/>
          <w:sz w:val="20"/>
          <w:szCs w:val="20"/>
          <w:shd w:val="clear" w:color="auto" w:fill="BFBFBF"/>
        </w:rPr>
        <w:t>;</w:t>
      </w:r>
    </w:p>
    <w:p w14:paraId="758108C4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przestępstwa terrorystyczne lub przestępstwa związane z działalnością terrorystyczną</w:t>
      </w:r>
    </w:p>
    <w:p w14:paraId="723A4ED2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pranie pieniędzy lub finansowanie terroryzmu</w:t>
      </w:r>
    </w:p>
    <w:p w14:paraId="41EEC5CD" w14:textId="77777777" w:rsidR="00E7186C" w:rsidRDefault="00E7186C">
      <w:pPr>
        <w:tabs>
          <w:tab w:val="left" w:pos="850"/>
        </w:tabs>
        <w:spacing w:before="120" w:after="120" w:line="240" w:lineRule="auto"/>
        <w:ind w:left="850" w:hanging="850"/>
        <w:rPr>
          <w:rFonts w:ascii="Arial" w:hAnsi="Arial" w:cs="Arial"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praca dzieci</w:t>
      </w:r>
      <w:r>
        <w:rPr>
          <w:rFonts w:ascii="Arial" w:hAnsi="Arial" w:cs="Arial"/>
          <w:sz w:val="20"/>
          <w:szCs w:val="20"/>
          <w:shd w:val="clear" w:color="auto" w:fill="BFBFBF"/>
        </w:rPr>
        <w:t xml:space="preserve"> i inne formy 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handlu ludźmi</w:t>
      </w:r>
      <w:r>
        <w:rPr>
          <w:rFonts w:ascii="Arial" w:hAnsi="Arial" w:cs="Arial"/>
          <w:sz w:val="20"/>
          <w:szCs w:val="20"/>
          <w:shd w:val="clear" w:color="auto" w:fill="BFBFBF"/>
        </w:rPr>
        <w:t>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5"/>
      </w:tblGrid>
      <w:tr w:rsidR="00E7186C" w:rsidRPr="009D231A" w14:paraId="3AB5C66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71887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4985B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5C2DBF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A5D6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2EF4EA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976986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7186C" w:rsidRPr="009D231A" w14:paraId="4B3DA45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7CDC6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datę wyroku, określić, których spośród punktów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1–6 on dotyczy, oraz podać powód(-ody) skazania;</w:t>
            </w:r>
            <w:r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20678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A30BFD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E7186C" w:rsidRPr="009D231A" w14:paraId="6F2F1953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D60DF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1D82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7186C" w:rsidRPr="009D231A" w14:paraId="70AC4559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EB835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A293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BED58D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2322"/>
        <w:gridCol w:w="2323"/>
      </w:tblGrid>
      <w:tr w:rsidR="00E7186C" w:rsidRPr="009D231A" w14:paraId="04774B9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5DDC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BC9BF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36A39BD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B20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DDC5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5F0248D6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5DC7B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decyzji</w:t>
            </w:r>
            <w:r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65825D7" w14:textId="77777777" w:rsidR="00E7186C" w:rsidRDefault="00E7186C">
            <w:pPr>
              <w:tabs>
                <w:tab w:val="left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B063B2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EDA584" w14:textId="77777777" w:rsidR="00E7186C" w:rsidRDefault="00E7186C">
            <w:pPr>
              <w:numPr>
                <w:ilvl w:val="0"/>
                <w:numId w:val="2"/>
              </w:numPr>
              <w:tabs>
                <w:tab w:val="left" w:pos="1417"/>
              </w:tabs>
              <w:suppressAutoHyphens/>
              <w:spacing w:before="120" w:after="120" w:line="240" w:lineRule="auto"/>
              <w:ind w:left="1417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AF38A8C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C1715A5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62D4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43B4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Składki na ubezpieczenia społeczne</w:t>
            </w:r>
          </w:p>
        </w:tc>
      </w:tr>
      <w:tr w:rsidR="00E7186C" w:rsidRPr="009D231A" w14:paraId="37A2B85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12F3A" w14:textId="77777777" w:rsidR="00E7186C" w:rsidRDefault="00E7186C">
            <w:pPr>
              <w:spacing w:after="200" w:line="276" w:lineRule="auto"/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DBD1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1FB8F97" w14:textId="77777777" w:rsidR="00E7186C" w:rsidRDefault="00E7186C">
            <w:pPr>
              <w:tabs>
                <w:tab w:val="left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AC08033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3178B" w14:textId="77777777" w:rsidR="00E7186C" w:rsidRDefault="00E7186C">
            <w:pPr>
              <w:numPr>
                <w:ilvl w:val="0"/>
                <w:numId w:val="3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FAB025D" w14:textId="77777777" w:rsidR="00E7186C" w:rsidRDefault="00E7186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86A5F1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8E791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5AF8776C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90A4A99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6ADC7352" w14:textId="77777777" w:rsidR="00E7186C" w:rsidRDefault="00E7186C">
            <w:pPr>
              <w:numPr>
                <w:ilvl w:val="0"/>
                <w:numId w:val="4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6410348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7A9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d)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 [……]</w:t>
            </w:r>
          </w:p>
        </w:tc>
      </w:tr>
      <w:tr w:rsidR="00E7186C" w:rsidRPr="009D231A" w14:paraId="599D6446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85AB7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0F6B8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61CB4CA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</w:p>
    <w:p w14:paraId="16505751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5"/>
      </w:tblGrid>
      <w:tr w:rsidR="00E7186C" w:rsidRPr="009D231A" w14:paraId="738FBCE4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27F2A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545B3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1F6E2E3F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E610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prawa środowiska, prawa socjalnego i prawa pracy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C25A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7186C" w:rsidRPr="009D231A" w14:paraId="1556587E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F0FCE7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317D7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4441CE21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D94E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tak:</w:t>
            </w:r>
          </w:p>
          <w:p w14:paraId="4E95D4BB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50EE4F8" w14:textId="77777777" w:rsidR="00E7186C" w:rsidRDefault="00E7186C">
            <w:pPr>
              <w:numPr>
                <w:ilvl w:val="0"/>
                <w:numId w:val="5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uwzględnieniem mających zastosowanie przepisów krajowych i środków dotyczących kontynuowania działalności gospodarczej.</w:t>
            </w:r>
          </w:p>
          <w:p w14:paraId="0772F28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CF2F95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2A6161B7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EE633F" w14:textId="77777777" w:rsidR="00E7186C" w:rsidRDefault="00E7186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6269CF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2822933" w14:textId="77777777" w:rsidR="00E7186C" w:rsidRDefault="00E7186C">
            <w:pPr>
              <w:numPr>
                <w:ilvl w:val="0"/>
                <w:numId w:val="6"/>
              </w:numPr>
              <w:tabs>
                <w:tab w:val="left" w:pos="850"/>
              </w:tabs>
              <w:suppressAutoHyphens/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0673853D" w14:textId="77777777" w:rsidR="00E7186C" w:rsidRDefault="00E7186C">
            <w:pPr>
              <w:spacing w:before="120" w:after="120" w:line="240" w:lineRule="auto"/>
              <w:ind w:left="85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CB247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7186C" w:rsidRPr="009D231A" w14:paraId="563AF41B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DA1F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poważnego wykroczenia zawodowego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BD36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7186C" w:rsidRPr="009D231A" w14:paraId="037D65FA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3A539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6476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3A7C7955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DE67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zawarł z innymi wykonawcami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F110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46A50BA0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47722B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3AF9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7186C" w:rsidRPr="009D231A" w14:paraId="2D0C4F4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BE10D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konflikcie interesów</w:t>
            </w:r>
            <w:r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587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226D33F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49389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lub przedsiębiorstwo związane z wykonawcą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DF498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FA8DEAA" w14:textId="77777777"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FBF9B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68995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7186C" w:rsidRPr="009D231A" w14:paraId="06EAD37F" w14:textId="77777777"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2E8D0" w14:textId="77777777" w:rsidR="00E7186C" w:rsidRDefault="00E7186C">
            <w:pPr>
              <w:spacing w:after="200" w:line="276" w:lineRule="auto"/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A5139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7186C" w:rsidRPr="009D231A" w14:paraId="089CD8AF" w14:textId="77777777">
        <w:trPr>
          <w:trHeight w:val="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0762A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nie jest winny poważnego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230F3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4317577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3"/>
      </w:tblGrid>
      <w:tr w:rsidR="00E7186C" w:rsidRPr="009D231A" w14:paraId="3A15F943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3F91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7132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5D41D86A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08471E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D4A8C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</w:p>
        </w:tc>
      </w:tr>
      <w:tr w:rsidR="00E7186C" w:rsidRPr="009D231A" w14:paraId="33260A3C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184894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A5291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5636016" w14:textId="77777777" w:rsidR="00E7186C" w:rsidRDefault="00E7186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69FFFC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IV: Kryteria kwalifikacji</w:t>
      </w:r>
    </w:p>
    <w:p w14:paraId="5D8E5823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odniesieniu do kryteriów kwalifikacji (sekcja  lub sekcje A–D w niniejszej części) wykonawca oświadcza, że:</w:t>
      </w:r>
    </w:p>
    <w:p w14:paraId="38D81EA4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: Ogólne oświadczenie dotyczące wszystkich kryteriów kwalifikacji</w:t>
      </w:r>
    </w:p>
    <w:p w14:paraId="561C50F2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 wypełnienia sekcji  w części IV i nie musi wypełniać żadnej z pozostałych sekcji w części IV: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06"/>
        <w:gridCol w:w="4607"/>
      </w:tblGrid>
      <w:tr w:rsidR="00E7186C" w:rsidRPr="009D231A" w14:paraId="7E411DFF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A25D0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69647E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</w:t>
            </w:r>
          </w:p>
        </w:tc>
      </w:tr>
      <w:tr w:rsidR="00E7186C" w:rsidRPr="009D231A" w14:paraId="4391A25C" w14:textId="77777777"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8B2F4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60318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F852A44" w14:textId="77777777" w:rsidR="005D2E5D" w:rsidRDefault="005D2E5D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85048A" w14:textId="5C2E83DA" w:rsidR="00E7186C" w:rsidRDefault="00E7186C" w:rsidP="005A3B3B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700BE1D2" w14:textId="77777777" w:rsidR="00E7186C" w:rsidRDefault="00E7186C">
      <w:pPr>
        <w:spacing w:before="120" w:after="120" w:line="240" w:lineRule="auto"/>
        <w:rPr>
          <w:rFonts w:ascii="Arial" w:hAnsi="Arial" w:cs="Arial"/>
          <w:b/>
          <w:bCs/>
          <w:sz w:val="20"/>
          <w:szCs w:val="20"/>
          <w:shd w:val="clear" w:color="auto" w:fill="BFBFB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bCs/>
          <w:sz w:val="20"/>
          <w:szCs w:val="20"/>
          <w:shd w:val="clear" w:color="auto" w:fill="BFBFBF"/>
        </w:rPr>
        <w:br/>
        <w:t>Dotyczy jedynie procedury ograniczonej, procedury konkurencyjnej z negocjacjami, dialogu konkurencyjnego i partnerstwa innowacyjnego:</w:t>
      </w:r>
    </w:p>
    <w:p w14:paraId="12E31E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Wykonawca oświadcza, że:</w:t>
      </w:r>
    </w:p>
    <w:tbl>
      <w:tblPr>
        <w:tblW w:w="0" w:type="auto"/>
        <w:tblInd w:w="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643"/>
        <w:gridCol w:w="4643"/>
      </w:tblGrid>
      <w:tr w:rsidR="00E7186C" w:rsidRPr="009D231A" w14:paraId="251F0219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CDC9D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783892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Odpowiedź:</w:t>
            </w:r>
          </w:p>
        </w:tc>
      </w:tr>
      <w:tr w:rsidR="00E7186C" w:rsidRPr="009D231A" w14:paraId="0F353494" w14:textId="77777777">
        <w:trPr>
          <w:trHeight w:val="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03061" w14:textId="77777777" w:rsidR="00E7186C" w:rsidRPr="009D231A" w:rsidRDefault="00E7186C">
            <w:pPr>
              <w:spacing w:before="120" w:after="12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Jeżeli niektóre z tych zaświadczeń lub rodzajów dowodów w formie dokumentów są dostępne w postaci elektronicznej, proszę wskazać dla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CD506" w14:textId="77777777" w:rsidR="00E7186C" w:rsidRPr="009D231A" w:rsidRDefault="00E7186C">
            <w:pPr>
              <w:spacing w:before="120" w:after="12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2ECCBD" w14:textId="77777777" w:rsidR="00E7186C" w:rsidRDefault="00E7186C">
      <w:pPr>
        <w:keepNext/>
        <w:spacing w:before="120" w:after="36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VI: Oświadczenia końcowe</w:t>
      </w:r>
    </w:p>
    <w:p w14:paraId="29712044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3EF8D9E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818DA1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 xml:space="preserve">a) instytucja zamawiająca lub podmiot zamawiający ma możliwość uzyskania odpowiednich dokumentów potwierdzających bezpośrednio za pomocą bezpłatnej krajowej bazy danych w dowolnym państwie członkowskim, lub </w:t>
      </w:r>
    </w:p>
    <w:p w14:paraId="7C736936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b) najpóźniej od dnia 18 kwietnia 2018 r.,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72983A0B" w14:textId="77777777" w:rsidR="00E7186C" w:rsidRDefault="00E7186C">
      <w:pPr>
        <w:spacing w:before="120" w:after="12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iCs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4F7BAE5" w14:textId="1F19E9D6" w:rsidR="00E7186C" w:rsidRDefault="001C203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</w:t>
      </w:r>
      <w:r w:rsidR="00E7186C">
        <w:rPr>
          <w:rFonts w:ascii="Arial" w:hAnsi="Arial" w:cs="Arial"/>
          <w:sz w:val="20"/>
          <w:szCs w:val="20"/>
        </w:rPr>
        <w:t>żeli jest to wymagane lub konieczne – podpis(-y): [……]</w:t>
      </w:r>
    </w:p>
    <w:sectPr w:rsidR="00E7186C" w:rsidSect="009F1F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0E848" w14:textId="77777777" w:rsidR="00FA0C1B" w:rsidRDefault="00FA0C1B" w:rsidP="00FA0C1B">
      <w:pPr>
        <w:spacing w:after="0" w:line="240" w:lineRule="auto"/>
      </w:pPr>
      <w:r>
        <w:separator/>
      </w:r>
    </w:p>
  </w:endnote>
  <w:endnote w:type="continuationSeparator" w:id="0">
    <w:p w14:paraId="7D51594B" w14:textId="77777777" w:rsidR="00FA0C1B" w:rsidRDefault="00FA0C1B" w:rsidP="00FA0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2741F" w14:textId="77777777" w:rsidR="00FA0C1B" w:rsidRDefault="00FA0C1B" w:rsidP="00FA0C1B">
      <w:pPr>
        <w:spacing w:after="0" w:line="240" w:lineRule="auto"/>
      </w:pPr>
      <w:r>
        <w:separator/>
      </w:r>
    </w:p>
  </w:footnote>
  <w:footnote w:type="continuationSeparator" w:id="0">
    <w:p w14:paraId="723480C8" w14:textId="77777777" w:rsidR="00FA0C1B" w:rsidRDefault="00FA0C1B" w:rsidP="00FA0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8CA38" w14:textId="31E842F4" w:rsidR="005A4A35" w:rsidRPr="004E6B24" w:rsidRDefault="005A4A35" w:rsidP="005A4A35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223D364C" wp14:editId="4D1175FD">
          <wp:extent cx="5749925" cy="819150"/>
          <wp:effectExtent l="0" t="0" r="3175" b="0"/>
          <wp:docPr id="1" name="Obraz 1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A36CD0" w14:textId="77777777" w:rsidR="00F47FC9" w:rsidRPr="004977ED" w:rsidRDefault="00F47FC9" w:rsidP="00F47FC9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30856662" w14:textId="341B9C05" w:rsidR="00FA0C1B" w:rsidRPr="00707084" w:rsidRDefault="00FA0C1B" w:rsidP="007070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4A31"/>
    <w:multiLevelType w:val="multilevel"/>
    <w:tmpl w:val="12B65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115B8"/>
    <w:multiLevelType w:val="multilevel"/>
    <w:tmpl w:val="DA2E8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075EDC"/>
    <w:multiLevelType w:val="multilevel"/>
    <w:tmpl w:val="C69E4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22589"/>
    <w:multiLevelType w:val="multilevel"/>
    <w:tmpl w:val="7D7C8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F6AAE"/>
    <w:multiLevelType w:val="multilevel"/>
    <w:tmpl w:val="CD2CA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EC792F"/>
    <w:multiLevelType w:val="hybridMultilevel"/>
    <w:tmpl w:val="9542AA5C"/>
    <w:lvl w:ilvl="0" w:tplc="0415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7C7B49B3"/>
    <w:multiLevelType w:val="multilevel"/>
    <w:tmpl w:val="19287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FB6"/>
    <w:rsid w:val="00065053"/>
    <w:rsid w:val="0007514E"/>
    <w:rsid w:val="00075FB6"/>
    <w:rsid w:val="00083EE0"/>
    <w:rsid w:val="00151871"/>
    <w:rsid w:val="00162E3C"/>
    <w:rsid w:val="0016691D"/>
    <w:rsid w:val="00185B1E"/>
    <w:rsid w:val="001C2030"/>
    <w:rsid w:val="00280EEF"/>
    <w:rsid w:val="00281631"/>
    <w:rsid w:val="002B4AD6"/>
    <w:rsid w:val="002C3B9B"/>
    <w:rsid w:val="002F5D32"/>
    <w:rsid w:val="00342585"/>
    <w:rsid w:val="00371ABB"/>
    <w:rsid w:val="00395562"/>
    <w:rsid w:val="003A4EB5"/>
    <w:rsid w:val="003F4B07"/>
    <w:rsid w:val="00423B67"/>
    <w:rsid w:val="0049223A"/>
    <w:rsid w:val="004F4B32"/>
    <w:rsid w:val="00514004"/>
    <w:rsid w:val="00540B57"/>
    <w:rsid w:val="00547D1F"/>
    <w:rsid w:val="005A3B3B"/>
    <w:rsid w:val="005A4A35"/>
    <w:rsid w:val="005B39B8"/>
    <w:rsid w:val="005B606D"/>
    <w:rsid w:val="005D2E5D"/>
    <w:rsid w:val="006414F1"/>
    <w:rsid w:val="00643CE3"/>
    <w:rsid w:val="00707084"/>
    <w:rsid w:val="00741B02"/>
    <w:rsid w:val="007621B7"/>
    <w:rsid w:val="00770101"/>
    <w:rsid w:val="00793EE4"/>
    <w:rsid w:val="0079434E"/>
    <w:rsid w:val="007B1F18"/>
    <w:rsid w:val="008F6719"/>
    <w:rsid w:val="00901151"/>
    <w:rsid w:val="00921AFE"/>
    <w:rsid w:val="009C024A"/>
    <w:rsid w:val="009C396C"/>
    <w:rsid w:val="009D231A"/>
    <w:rsid w:val="009F1F5C"/>
    <w:rsid w:val="009F4BA6"/>
    <w:rsid w:val="00A248BA"/>
    <w:rsid w:val="00A50987"/>
    <w:rsid w:val="00A648BE"/>
    <w:rsid w:val="00A67678"/>
    <w:rsid w:val="00A72B45"/>
    <w:rsid w:val="00AB3F81"/>
    <w:rsid w:val="00AE4562"/>
    <w:rsid w:val="00AE5449"/>
    <w:rsid w:val="00B0282D"/>
    <w:rsid w:val="00B15A8F"/>
    <w:rsid w:val="00B56E31"/>
    <w:rsid w:val="00BC17C3"/>
    <w:rsid w:val="00BF6E45"/>
    <w:rsid w:val="00C66EA8"/>
    <w:rsid w:val="00C92A80"/>
    <w:rsid w:val="00CD2642"/>
    <w:rsid w:val="00D42A48"/>
    <w:rsid w:val="00D5435F"/>
    <w:rsid w:val="00D706CF"/>
    <w:rsid w:val="00DB189B"/>
    <w:rsid w:val="00DB6227"/>
    <w:rsid w:val="00DB6A01"/>
    <w:rsid w:val="00E10ED8"/>
    <w:rsid w:val="00E173F1"/>
    <w:rsid w:val="00E670E9"/>
    <w:rsid w:val="00E7186C"/>
    <w:rsid w:val="00EA283C"/>
    <w:rsid w:val="00EA6222"/>
    <w:rsid w:val="00EB6D00"/>
    <w:rsid w:val="00ED5D0F"/>
    <w:rsid w:val="00F21EC6"/>
    <w:rsid w:val="00F37606"/>
    <w:rsid w:val="00F47FC9"/>
    <w:rsid w:val="00F5428A"/>
    <w:rsid w:val="00FA0C1B"/>
    <w:rsid w:val="00FE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E4897DA"/>
  <w15:docId w15:val="{1B6860A7-A322-4207-8227-DB15B7DA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F5C"/>
    <w:pPr>
      <w:spacing w:after="160" w:line="259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162E3C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21AFE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921AFE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4F4B32"/>
    <w:rPr>
      <w:sz w:val="24"/>
      <w:szCs w:val="24"/>
    </w:rPr>
  </w:style>
  <w:style w:type="character" w:customStyle="1" w:styleId="FontStyle132">
    <w:name w:val="Font Style132"/>
    <w:uiPriority w:val="99"/>
    <w:qFormat/>
    <w:rsid w:val="00F21EC6"/>
    <w:rPr>
      <w:rFonts w:ascii="Arial" w:hAnsi="Arial" w:cs="Arial"/>
      <w:b/>
      <w:bCs/>
      <w:sz w:val="26"/>
      <w:szCs w:val="26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FA0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FA0C1B"/>
    <w:rPr>
      <w:rFonts w:cs="Calibri"/>
    </w:rPr>
  </w:style>
  <w:style w:type="paragraph" w:styleId="Stopka">
    <w:name w:val="footer"/>
    <w:basedOn w:val="Normalny"/>
    <w:link w:val="StopkaZnak"/>
    <w:uiPriority w:val="99"/>
    <w:unhideWhenUsed/>
    <w:rsid w:val="00FA0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C1B"/>
    <w:rPr>
      <w:rFonts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C1B"/>
    <w:rPr>
      <w:rFonts w:ascii="Tahoma" w:hAnsi="Tahoma" w:cs="Tahoma"/>
      <w:sz w:val="16"/>
      <w:szCs w:val="1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A0C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3000</Words>
  <Characters>18003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Morawicy</Company>
  <LinksUpToDate>false</LinksUpToDate>
  <CharactersWithSpaces>20962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Włodarska</dc:creator>
  <cp:lastModifiedBy>User</cp:lastModifiedBy>
  <cp:revision>12</cp:revision>
  <cp:lastPrinted>2017-02-21T11:33:00Z</cp:lastPrinted>
  <dcterms:created xsi:type="dcterms:W3CDTF">2025-05-09T11:36:00Z</dcterms:created>
  <dcterms:modified xsi:type="dcterms:W3CDTF">2026-02-03T10:42:00Z</dcterms:modified>
</cp:coreProperties>
</file>